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CB" w:rsidRPr="00193F9C" w:rsidRDefault="004B3505" w:rsidP="00193F9C">
      <w:pPr>
        <w:jc w:val="center"/>
        <w:rPr>
          <w:rFonts w:cs="B Nazanin" w:hint="cs"/>
          <w:b/>
          <w:bCs/>
          <w:sz w:val="32"/>
          <w:szCs w:val="32"/>
          <w:rtl/>
        </w:rPr>
      </w:pPr>
      <w:r w:rsidRPr="00193F9C">
        <w:rPr>
          <w:rFonts w:cs="B Nazanin" w:hint="cs"/>
          <w:b/>
          <w:bCs/>
          <w:sz w:val="32"/>
          <w:szCs w:val="32"/>
          <w:rtl/>
        </w:rPr>
        <w:t>اطلاعیه مهم</w:t>
      </w:r>
    </w:p>
    <w:p w:rsidR="004B3505" w:rsidRPr="00193F9C" w:rsidRDefault="004B3505" w:rsidP="00193F9C">
      <w:pPr>
        <w:jc w:val="center"/>
        <w:rPr>
          <w:rFonts w:cs="B Nazanin" w:hint="cs"/>
          <w:b/>
          <w:bCs/>
          <w:sz w:val="32"/>
          <w:szCs w:val="32"/>
          <w:rtl/>
        </w:rPr>
      </w:pPr>
      <w:r w:rsidRPr="00193F9C">
        <w:rPr>
          <w:rFonts w:cs="B Nazanin" w:hint="cs"/>
          <w:b/>
          <w:bCs/>
          <w:sz w:val="32"/>
          <w:szCs w:val="32"/>
          <w:rtl/>
        </w:rPr>
        <w:t>قابل توجه کلیه دانشجویان تحصیلات تکمیلی دانشگاه</w:t>
      </w:r>
    </w:p>
    <w:p w:rsidR="00204E0D" w:rsidRPr="00193F9C" w:rsidRDefault="004B3505" w:rsidP="00197E36">
      <w:pPr>
        <w:jc w:val="both"/>
        <w:rPr>
          <w:rFonts w:cs="B Nazanin"/>
          <w:sz w:val="32"/>
          <w:szCs w:val="32"/>
          <w:rtl/>
        </w:rPr>
      </w:pPr>
      <w:r w:rsidRPr="00193F9C">
        <w:rPr>
          <w:rFonts w:cs="B Nazanin" w:hint="cs"/>
          <w:sz w:val="32"/>
          <w:szCs w:val="32"/>
          <w:rtl/>
        </w:rPr>
        <w:t xml:space="preserve">ضمن آرزوی موفقیت و سلامتی، پیرو اطلاعیه مورخ 14/11/1400 معاونت محترم آموزشی و تحصیلات تکمیلی دانشگاه </w:t>
      </w:r>
      <w:r w:rsidR="00204E0D" w:rsidRPr="00193F9C">
        <w:rPr>
          <w:rFonts w:cs="B Nazanin" w:hint="cs"/>
          <w:sz w:val="32"/>
          <w:szCs w:val="32"/>
          <w:rtl/>
        </w:rPr>
        <w:t>و</w:t>
      </w:r>
      <w:r w:rsidRPr="00193F9C">
        <w:rPr>
          <w:rFonts w:cs="B Nazanin" w:hint="cs"/>
          <w:sz w:val="32"/>
          <w:szCs w:val="32"/>
          <w:rtl/>
        </w:rPr>
        <w:t xml:space="preserve"> با توجه به تغییرات ایجاد شده در روند شیوع بیماری ناشی از سویه ا</w:t>
      </w:r>
      <w:r w:rsidR="00197E36">
        <w:rPr>
          <w:rFonts w:cs="B Nazanin" w:hint="cs"/>
          <w:sz w:val="32"/>
          <w:szCs w:val="32"/>
          <w:rtl/>
        </w:rPr>
        <w:t>ُ</w:t>
      </w:r>
      <w:r w:rsidRPr="00193F9C">
        <w:rPr>
          <w:rFonts w:cs="B Nazanin" w:hint="cs"/>
          <w:sz w:val="32"/>
          <w:szCs w:val="32"/>
          <w:rtl/>
        </w:rPr>
        <w:t xml:space="preserve">میکرون ویروس کرونا، به منظور حفظ سلامت و آرامش دانشجویان عزیز به </w:t>
      </w:r>
      <w:r w:rsidR="00204E0D" w:rsidRPr="00193F9C">
        <w:rPr>
          <w:rFonts w:cs="B Nazanin" w:hint="cs"/>
          <w:sz w:val="32"/>
          <w:szCs w:val="32"/>
          <w:rtl/>
        </w:rPr>
        <w:t>اطلاع می رساند:</w:t>
      </w:r>
    </w:p>
    <w:p w:rsidR="00193F9C" w:rsidRDefault="00204E0D" w:rsidP="00193F9C">
      <w:pPr>
        <w:jc w:val="both"/>
        <w:rPr>
          <w:rFonts w:cs="B Nazanin"/>
          <w:sz w:val="32"/>
          <w:szCs w:val="32"/>
          <w:rtl/>
        </w:rPr>
      </w:pPr>
      <w:r w:rsidRPr="00193F9C">
        <w:rPr>
          <w:rFonts w:cs="B Nazanin" w:hint="cs"/>
          <w:sz w:val="32"/>
          <w:szCs w:val="32"/>
          <w:rtl/>
        </w:rPr>
        <w:t>1- دفاع از پایان نامه</w:t>
      </w:r>
      <w:r w:rsidR="00193F9C">
        <w:rPr>
          <w:rFonts w:cs="B Nazanin" w:hint="cs"/>
          <w:sz w:val="32"/>
          <w:szCs w:val="32"/>
          <w:rtl/>
        </w:rPr>
        <w:t xml:space="preserve"> های</w:t>
      </w:r>
      <w:r w:rsidRPr="00193F9C">
        <w:rPr>
          <w:rFonts w:cs="B Nazanin" w:hint="cs"/>
          <w:sz w:val="32"/>
          <w:szCs w:val="32"/>
          <w:rtl/>
        </w:rPr>
        <w:t xml:space="preserve"> کارشناس</w:t>
      </w:r>
      <w:bookmarkStart w:id="0" w:name="_GoBack"/>
      <w:bookmarkEnd w:id="0"/>
      <w:r w:rsidRPr="00193F9C">
        <w:rPr>
          <w:rFonts w:cs="B Nazanin" w:hint="cs"/>
          <w:sz w:val="32"/>
          <w:szCs w:val="32"/>
          <w:rtl/>
        </w:rPr>
        <w:t xml:space="preserve">ی ارشد و رساله دکتری تخصصی تا اطلاع ثانوی بصورت مجازی در بستر سامانه آموزش مجازی دانشگاه برگزار می شود. لازم به ذکر است دانشجویانیکه مجوز دفاع از پایان نامه/رساله را از تحصیلات تکمیلی دانشگاه اخذ کرده اند باید با مراجعه به سامانه </w:t>
      </w:r>
      <w:r w:rsidRPr="00193F9C">
        <w:rPr>
          <w:rFonts w:cs="B Nazanin"/>
          <w:sz w:val="32"/>
          <w:szCs w:val="32"/>
        </w:rPr>
        <w:t>srm.semnan.ac.ir</w:t>
      </w:r>
      <w:r w:rsidRPr="00193F9C">
        <w:rPr>
          <w:rFonts w:cs="B Nazanin" w:hint="cs"/>
          <w:sz w:val="32"/>
          <w:szCs w:val="32"/>
          <w:rtl/>
        </w:rPr>
        <w:t xml:space="preserve"> </w:t>
      </w:r>
      <w:r w:rsidR="004B3505" w:rsidRPr="00193F9C">
        <w:rPr>
          <w:rFonts w:cs="B Nazanin" w:hint="cs"/>
          <w:sz w:val="32"/>
          <w:szCs w:val="32"/>
          <w:rtl/>
        </w:rPr>
        <w:t xml:space="preserve"> </w:t>
      </w:r>
      <w:r w:rsidRPr="00193F9C">
        <w:rPr>
          <w:rFonts w:cs="B Nazanin" w:hint="cs"/>
          <w:sz w:val="32"/>
          <w:szCs w:val="32"/>
          <w:rtl/>
        </w:rPr>
        <w:t xml:space="preserve">نسبت به ثبت و ارسال درخواست برگزاری جلسه دفاع از پایان نامه ضمن بارگذاری فایل </w:t>
      </w:r>
      <w:r w:rsidRPr="00193F9C">
        <w:rPr>
          <w:rFonts w:cs="B Nazanin"/>
          <w:sz w:val="32"/>
          <w:szCs w:val="32"/>
        </w:rPr>
        <w:t>pdf</w:t>
      </w:r>
      <w:r w:rsidRPr="00193F9C">
        <w:rPr>
          <w:rFonts w:cs="B Nazanin" w:hint="cs"/>
          <w:sz w:val="32"/>
          <w:szCs w:val="32"/>
          <w:rtl/>
        </w:rPr>
        <w:t xml:space="preserve"> نسخه نهایی پایان نامه/رساله و سایر مستندات مربوط به دستاوردهای حاصل از پایان نامه/رساله، اقدام کنند. </w:t>
      </w:r>
    </w:p>
    <w:p w:rsidR="002014A6" w:rsidRPr="00193F9C" w:rsidRDefault="00204E0D" w:rsidP="00193F9C">
      <w:pPr>
        <w:jc w:val="both"/>
        <w:rPr>
          <w:rFonts w:cs="B Nazanin" w:hint="cs"/>
          <w:sz w:val="32"/>
          <w:szCs w:val="32"/>
          <w:rtl/>
        </w:rPr>
      </w:pPr>
      <w:r w:rsidRPr="00193F9C">
        <w:rPr>
          <w:rFonts w:cs="B Nazanin" w:hint="cs"/>
          <w:sz w:val="32"/>
          <w:szCs w:val="32"/>
          <w:rtl/>
        </w:rPr>
        <w:t>خاط</w:t>
      </w:r>
      <w:r w:rsidR="002014A6" w:rsidRPr="00193F9C">
        <w:rPr>
          <w:rFonts w:cs="B Nazanin" w:hint="cs"/>
          <w:sz w:val="32"/>
          <w:szCs w:val="32"/>
          <w:rtl/>
        </w:rPr>
        <w:t>ر</w:t>
      </w:r>
      <w:r w:rsidRPr="00193F9C">
        <w:rPr>
          <w:rFonts w:cs="B Nazanin" w:hint="cs"/>
          <w:sz w:val="32"/>
          <w:szCs w:val="32"/>
          <w:rtl/>
        </w:rPr>
        <w:t xml:space="preserve"> نشان می سازد امکان ورود به جلسه دفاعیه </w:t>
      </w:r>
      <w:r w:rsidR="002014A6" w:rsidRPr="00193F9C">
        <w:rPr>
          <w:rFonts w:cs="B Nazanin" w:hint="cs"/>
          <w:sz w:val="32"/>
          <w:szCs w:val="32"/>
          <w:rtl/>
        </w:rPr>
        <w:t>(</w:t>
      </w:r>
      <w:r w:rsidRPr="00193F9C">
        <w:rPr>
          <w:rFonts w:cs="B Nazanin" w:hint="cs"/>
          <w:sz w:val="32"/>
          <w:szCs w:val="32"/>
          <w:rtl/>
        </w:rPr>
        <w:t xml:space="preserve">در موعد </w:t>
      </w:r>
      <w:r w:rsidR="002014A6" w:rsidRPr="00193F9C">
        <w:rPr>
          <w:rFonts w:cs="B Nazanin" w:hint="cs"/>
          <w:sz w:val="32"/>
          <w:szCs w:val="32"/>
          <w:rtl/>
        </w:rPr>
        <w:t>برگزاری جلسه دفاع) از طریق همین سامانه در دست تهیه است و دانشجو ملزم به ورود به جلسه، از همین طریق خواهد بود.</w:t>
      </w:r>
      <w:r w:rsidR="00193F9C" w:rsidRPr="00193F9C">
        <w:rPr>
          <w:rFonts w:cs="B Nazanin" w:hint="cs"/>
          <w:sz w:val="32"/>
          <w:szCs w:val="32"/>
          <w:rtl/>
        </w:rPr>
        <w:t xml:space="preserve"> </w:t>
      </w:r>
      <w:r w:rsidR="00193F9C" w:rsidRPr="00193F9C">
        <w:rPr>
          <w:rFonts w:cs="B Nazanin" w:hint="cs"/>
          <w:sz w:val="32"/>
          <w:szCs w:val="32"/>
          <w:rtl/>
        </w:rPr>
        <w:t>ضبط جلسه الزامی است.</w:t>
      </w:r>
    </w:p>
    <w:p w:rsidR="002014A6" w:rsidRPr="00193F9C" w:rsidRDefault="002014A6" w:rsidP="00193F9C">
      <w:pPr>
        <w:jc w:val="both"/>
        <w:rPr>
          <w:rFonts w:cs="B Nazanin" w:hint="cs"/>
          <w:sz w:val="32"/>
          <w:szCs w:val="32"/>
          <w:rtl/>
        </w:rPr>
      </w:pPr>
      <w:r w:rsidRPr="00193F9C">
        <w:rPr>
          <w:rFonts w:cs="B Nazanin" w:hint="cs"/>
          <w:sz w:val="32"/>
          <w:szCs w:val="32"/>
          <w:rtl/>
        </w:rPr>
        <w:t xml:space="preserve">2- جلسات دفاع از موضوع پیشنهادی رساله دکتری (پروپوزال) </w:t>
      </w:r>
      <w:r w:rsidRPr="00193F9C">
        <w:rPr>
          <w:rFonts w:cs="B Nazanin" w:hint="cs"/>
          <w:sz w:val="32"/>
          <w:szCs w:val="32"/>
          <w:rtl/>
        </w:rPr>
        <w:t>تا اطلاع ثانوی بصورت مجازی در بستر سامانه آموزش مجازی دانشگاه برگزار می شود</w:t>
      </w:r>
      <w:r w:rsidRPr="00193F9C">
        <w:rPr>
          <w:rFonts w:cs="B Nazanin" w:hint="cs"/>
          <w:sz w:val="32"/>
          <w:szCs w:val="32"/>
          <w:rtl/>
        </w:rPr>
        <w:t>. ضبط جلسه الزامی است.</w:t>
      </w:r>
    </w:p>
    <w:p w:rsidR="004B3505" w:rsidRPr="00193F9C" w:rsidRDefault="002014A6" w:rsidP="00193F9C">
      <w:pPr>
        <w:jc w:val="both"/>
        <w:rPr>
          <w:rFonts w:cs="B Nazanin"/>
          <w:sz w:val="32"/>
          <w:szCs w:val="32"/>
          <w:rtl/>
        </w:rPr>
      </w:pPr>
      <w:r w:rsidRPr="00193F9C">
        <w:rPr>
          <w:rFonts w:cs="B Nazanin" w:hint="cs"/>
          <w:sz w:val="32"/>
          <w:szCs w:val="32"/>
          <w:rtl/>
        </w:rPr>
        <w:t xml:space="preserve">3- جلسات مربوط به آزمون شفاهی ارزیابی جامع </w:t>
      </w:r>
      <w:r w:rsidRPr="00193F9C">
        <w:rPr>
          <w:rFonts w:cs="B Nazanin" w:hint="cs"/>
          <w:sz w:val="32"/>
          <w:szCs w:val="32"/>
          <w:rtl/>
        </w:rPr>
        <w:t>تا اطلاع ثانوی بصورت مجازی در بستر سامانه آموزش مجازی دانشگاه برگزار می شود</w:t>
      </w:r>
      <w:r w:rsidRPr="00193F9C">
        <w:rPr>
          <w:rFonts w:cs="B Nazanin" w:hint="cs"/>
          <w:sz w:val="32"/>
          <w:szCs w:val="32"/>
          <w:rtl/>
        </w:rPr>
        <w:t>.</w:t>
      </w:r>
      <w:r w:rsidR="00193F9C" w:rsidRPr="00193F9C">
        <w:rPr>
          <w:rFonts w:cs="B Nazanin" w:hint="cs"/>
          <w:sz w:val="32"/>
          <w:szCs w:val="32"/>
          <w:rtl/>
        </w:rPr>
        <w:t xml:space="preserve"> </w:t>
      </w:r>
      <w:r w:rsidR="00193F9C" w:rsidRPr="00193F9C">
        <w:rPr>
          <w:rFonts w:cs="B Nazanin" w:hint="cs"/>
          <w:sz w:val="32"/>
          <w:szCs w:val="32"/>
          <w:rtl/>
        </w:rPr>
        <w:t>ضبط جلسه الزامی است.</w:t>
      </w:r>
    </w:p>
    <w:p w:rsidR="00193F9C" w:rsidRPr="00193F9C" w:rsidRDefault="00193F9C" w:rsidP="00193F9C">
      <w:pPr>
        <w:jc w:val="both"/>
        <w:rPr>
          <w:rFonts w:cs="B Nazanin" w:hint="cs"/>
          <w:sz w:val="32"/>
          <w:szCs w:val="32"/>
          <w:rtl/>
        </w:rPr>
      </w:pPr>
      <w:r w:rsidRPr="00193F9C">
        <w:rPr>
          <w:rFonts w:cs="B Nazanin" w:hint="cs"/>
          <w:sz w:val="32"/>
          <w:szCs w:val="32"/>
          <w:rtl/>
        </w:rPr>
        <w:t>بدیهی است هرگونه تغییر در شیوه برگزاری کلاس ها و جلسات دفاعیه تابع مصوبات ستاد استانی مقابله با کرونا خواهد بود که متعاقبا اطلاع رسانی خواهد شد.</w:t>
      </w:r>
    </w:p>
    <w:p w:rsidR="00193F9C" w:rsidRDefault="00193F9C" w:rsidP="00193F9C">
      <w:pPr>
        <w:jc w:val="right"/>
        <w:rPr>
          <w:rFonts w:cs="B Nazanin" w:hint="cs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مدیریت تحصیلات تکمیلی دانشگاه</w:t>
      </w:r>
    </w:p>
    <w:p w:rsidR="00193F9C" w:rsidRDefault="0009063A" w:rsidP="0009063A">
      <w:pPr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                                                                       </w:t>
      </w:r>
      <w:r w:rsidR="00384514">
        <w:rPr>
          <w:rFonts w:cs="B Nazanin" w:hint="cs"/>
          <w:b/>
          <w:bCs/>
          <w:sz w:val="32"/>
          <w:szCs w:val="32"/>
          <w:rtl/>
        </w:rPr>
        <w:t xml:space="preserve">                                                                </w:t>
      </w:r>
      <w:r>
        <w:rPr>
          <w:rFonts w:cs="B Nazanin" w:hint="cs"/>
          <w:b/>
          <w:bCs/>
          <w:sz w:val="32"/>
          <w:szCs w:val="32"/>
          <w:rtl/>
        </w:rPr>
        <w:t xml:space="preserve">          16</w:t>
      </w:r>
      <w:r w:rsidR="00193F9C">
        <w:rPr>
          <w:rFonts w:cs="B Nazanin" w:hint="cs"/>
          <w:b/>
          <w:bCs/>
          <w:sz w:val="32"/>
          <w:szCs w:val="32"/>
          <w:rtl/>
        </w:rPr>
        <w:t>/11/1400</w:t>
      </w:r>
    </w:p>
    <w:sectPr w:rsidR="00193F9C" w:rsidSect="00384514">
      <w:pgSz w:w="16838" w:h="11906" w:orient="landscape"/>
      <w:pgMar w:top="567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05"/>
    <w:rsid w:val="0009063A"/>
    <w:rsid w:val="00193F9C"/>
    <w:rsid w:val="00197E36"/>
    <w:rsid w:val="002014A6"/>
    <w:rsid w:val="00204E0D"/>
    <w:rsid w:val="00384514"/>
    <w:rsid w:val="004B3505"/>
    <w:rsid w:val="00B255FE"/>
    <w:rsid w:val="00D0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417B8FE"/>
  <w15:chartTrackingRefBased/>
  <w15:docId w15:val="{250EF798-290C-4D35-9C63-42E4549A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2022-02-05T08:29:00Z</dcterms:created>
  <dcterms:modified xsi:type="dcterms:W3CDTF">2022-02-05T09:44:00Z</dcterms:modified>
</cp:coreProperties>
</file>